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2A" w:rsidRPr="005F062A" w:rsidRDefault="005F062A" w:rsidP="005F0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62A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 внеурочной деятельности в начальной школе </w:t>
      </w:r>
    </w:p>
    <w:p w:rsidR="006D4800" w:rsidRDefault="005F062A" w:rsidP="005F0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62A">
        <w:rPr>
          <w:rFonts w:ascii="Times New Roman" w:hAnsi="Times New Roman" w:cs="Times New Roman"/>
          <w:b/>
          <w:sz w:val="28"/>
          <w:szCs w:val="28"/>
        </w:rPr>
        <w:t>в 2019-2020 учебном году</w:t>
      </w:r>
    </w:p>
    <w:tbl>
      <w:tblPr>
        <w:tblStyle w:val="a3"/>
        <w:tblW w:w="0" w:type="auto"/>
        <w:tblLook w:val="04A0"/>
      </w:tblPr>
      <w:tblGrid>
        <w:gridCol w:w="815"/>
        <w:gridCol w:w="858"/>
        <w:gridCol w:w="2650"/>
        <w:gridCol w:w="3351"/>
        <w:gridCol w:w="1897"/>
      </w:tblGrid>
      <w:tr w:rsidR="005F062A" w:rsidRPr="005F062A" w:rsidTr="005F062A">
        <w:trPr>
          <w:trHeight w:val="1037"/>
        </w:trPr>
        <w:tc>
          <w:tcPr>
            <w:tcW w:w="815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F06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06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06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50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5F062A" w:rsidRPr="005F062A" w:rsidRDefault="005F062A" w:rsidP="00A15E3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351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897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F062A" w:rsidRPr="005F062A" w:rsidTr="005F062A">
        <w:tc>
          <w:tcPr>
            <w:tcW w:w="815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50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Перевозчикова А.А.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351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«Калейдоскоп» разработана </w:t>
            </w: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Тулуповой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97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351" w:type="dxa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«В мире проектов» разработана Перевозчиковой А.А.</w:t>
            </w:r>
          </w:p>
        </w:tc>
        <w:tc>
          <w:tcPr>
            <w:tcW w:w="1897" w:type="dxa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 А.А.</w:t>
            </w:r>
          </w:p>
        </w:tc>
      </w:tr>
      <w:tr w:rsidR="005F062A" w:rsidRPr="005F062A" w:rsidTr="005F062A">
        <w:tc>
          <w:tcPr>
            <w:tcW w:w="815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50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5F062A" w:rsidRPr="005F062A" w:rsidRDefault="005F062A" w:rsidP="00A1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И.В.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351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«Калейдоскоп» разработана </w:t>
            </w: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Тулуповой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97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5F062A" w:rsidRDefault="005F062A" w:rsidP="005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направление </w:t>
            </w:r>
          </w:p>
        </w:tc>
        <w:tc>
          <w:tcPr>
            <w:tcW w:w="3351" w:type="dxa"/>
          </w:tcPr>
          <w:p w:rsidR="005F062A" w:rsidRPr="005F062A" w:rsidRDefault="005F062A" w:rsidP="005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«Моя безопасность» разработана Жуковой И.В.</w:t>
            </w:r>
          </w:p>
        </w:tc>
        <w:tc>
          <w:tcPr>
            <w:tcW w:w="1897" w:type="dxa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И.В.</w:t>
            </w:r>
          </w:p>
        </w:tc>
      </w:tr>
      <w:tr w:rsidR="005F062A" w:rsidRPr="005F062A" w:rsidTr="005F062A">
        <w:tc>
          <w:tcPr>
            <w:tcW w:w="815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50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5F062A" w:rsidRPr="005F062A" w:rsidRDefault="005F062A" w:rsidP="00A1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351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«Калейдоскоп» разработана </w:t>
            </w: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Тулуповой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97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5F062A" w:rsidRDefault="005F062A" w:rsidP="005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351" w:type="dxa"/>
          </w:tcPr>
          <w:p w:rsidR="005F062A" w:rsidRPr="005F062A" w:rsidRDefault="005F062A" w:rsidP="005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Интеллектаульный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Жуковой Ю.А.</w:t>
            </w:r>
          </w:p>
        </w:tc>
        <w:tc>
          <w:tcPr>
            <w:tcW w:w="1897" w:type="dxa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Ю.А.</w:t>
            </w:r>
          </w:p>
        </w:tc>
      </w:tr>
      <w:tr w:rsidR="005F062A" w:rsidRPr="005F062A" w:rsidTr="005F062A">
        <w:tc>
          <w:tcPr>
            <w:tcW w:w="815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650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5F062A" w:rsidRPr="005F062A" w:rsidRDefault="005F062A" w:rsidP="00A1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Ю.А,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351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«Калейдоскоп» разработана </w:t>
            </w: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Тулуповой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97" w:type="dxa"/>
          </w:tcPr>
          <w:p w:rsidR="005F062A" w:rsidRP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5F062A" w:rsidRDefault="005F062A" w:rsidP="00A1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351" w:type="dxa"/>
          </w:tcPr>
          <w:p w:rsidR="005F062A" w:rsidRPr="005F062A" w:rsidRDefault="005F062A" w:rsidP="00A1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Интеллектаульный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марафон» разработана Жуковой Ю.А.</w:t>
            </w:r>
          </w:p>
        </w:tc>
        <w:tc>
          <w:tcPr>
            <w:tcW w:w="1897" w:type="dxa"/>
          </w:tcPr>
          <w:p w:rsidR="005F062A" w:rsidRPr="005F062A" w:rsidRDefault="005F062A" w:rsidP="00A1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F062A" w:rsidRPr="005F062A" w:rsidTr="005F062A">
        <w:tc>
          <w:tcPr>
            <w:tcW w:w="815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50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3351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«Здравствуй,  музей» разработана Михайловой Н.В.</w:t>
            </w:r>
          </w:p>
        </w:tc>
        <w:tc>
          <w:tcPr>
            <w:tcW w:w="1897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A81994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5F062A" w:rsidRPr="00A81994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5F062A" w:rsidRPr="00A81994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5F062A" w:rsidRPr="00196C2E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A81994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5F062A" w:rsidRPr="00A81994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«Истоки» разработана Николаевой О.Н.</w:t>
            </w:r>
          </w:p>
        </w:tc>
        <w:tc>
          <w:tcPr>
            <w:tcW w:w="1897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«Палитра» разработана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97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«Юный театрал» разработана Трениной О.В.</w:t>
            </w:r>
          </w:p>
        </w:tc>
        <w:tc>
          <w:tcPr>
            <w:tcW w:w="1897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351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Жуковой Ю.А.</w:t>
            </w:r>
          </w:p>
        </w:tc>
        <w:tc>
          <w:tcPr>
            <w:tcW w:w="1897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</w:tr>
      <w:tr w:rsidR="005F062A" w:rsidRPr="005F062A" w:rsidTr="005F062A">
        <w:tc>
          <w:tcPr>
            <w:tcW w:w="815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50" w:type="dxa"/>
          </w:tcPr>
          <w:p w:rsidR="005F062A" w:rsidRPr="00A81994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5F062A" w:rsidRPr="00A81994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5F062A" w:rsidRPr="00A81994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5F062A" w:rsidRPr="00196C2E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A81994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5F062A" w:rsidRPr="00A81994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«Истоки» разработана Николаевой О.Н.</w:t>
            </w:r>
          </w:p>
        </w:tc>
        <w:tc>
          <w:tcPr>
            <w:tcW w:w="1897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«Палитра» разработана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97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«Юный театрал» разработана Трениной О.В.</w:t>
            </w:r>
          </w:p>
        </w:tc>
        <w:tc>
          <w:tcPr>
            <w:tcW w:w="1897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351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Жуковой Ю.А.</w:t>
            </w:r>
          </w:p>
        </w:tc>
        <w:tc>
          <w:tcPr>
            <w:tcW w:w="1897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351" w:type="dxa"/>
          </w:tcPr>
          <w:p w:rsidR="005F062A" w:rsidRDefault="005F062A" w:rsidP="005F062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897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5F062A" w:rsidRPr="005F062A" w:rsidTr="005F062A">
        <w:tc>
          <w:tcPr>
            <w:tcW w:w="815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8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50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3351" w:type="dxa"/>
          </w:tcPr>
          <w:p w:rsidR="005F062A" w:rsidRDefault="005F062A" w:rsidP="005F062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Мир, в котором я живу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Коноваловой Н.А.</w:t>
            </w:r>
          </w:p>
        </w:tc>
        <w:tc>
          <w:tcPr>
            <w:tcW w:w="1897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Н.А.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A81994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5F062A" w:rsidRPr="00A81994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5F062A" w:rsidRPr="00A81994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5F062A" w:rsidRPr="00196C2E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A81994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5F062A" w:rsidRPr="00A81994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Н.А.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«Истоки» разработана Николаевой О.Н.</w:t>
            </w:r>
          </w:p>
        </w:tc>
        <w:tc>
          <w:tcPr>
            <w:tcW w:w="1897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«Палитра» разработана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97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«Юный театрал» разработана Трениной О.В.</w:t>
            </w:r>
          </w:p>
        </w:tc>
        <w:tc>
          <w:tcPr>
            <w:tcW w:w="1897" w:type="dxa"/>
          </w:tcPr>
          <w:p w:rsidR="005F062A" w:rsidRDefault="005F062A">
            <w:r w:rsidRPr="00B6175E">
              <w:rPr>
                <w:rFonts w:ascii="Times New Roman" w:hAnsi="Times New Roman" w:cs="Times New Roman"/>
                <w:sz w:val="24"/>
                <w:szCs w:val="24"/>
              </w:rPr>
              <w:t>Коновалова Н.А.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351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Жуковой Ю.А.</w:t>
            </w:r>
          </w:p>
        </w:tc>
        <w:tc>
          <w:tcPr>
            <w:tcW w:w="1897" w:type="dxa"/>
          </w:tcPr>
          <w:p w:rsidR="005F062A" w:rsidRDefault="005F062A">
            <w:r w:rsidRPr="00B6175E">
              <w:rPr>
                <w:rFonts w:ascii="Times New Roman" w:hAnsi="Times New Roman" w:cs="Times New Roman"/>
                <w:sz w:val="24"/>
                <w:szCs w:val="24"/>
              </w:rPr>
              <w:t>Коновалова Н.А.</w:t>
            </w:r>
          </w:p>
        </w:tc>
      </w:tr>
      <w:tr w:rsidR="005F062A" w:rsidRPr="005F062A" w:rsidTr="005F062A">
        <w:tc>
          <w:tcPr>
            <w:tcW w:w="815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650" w:type="dxa"/>
          </w:tcPr>
          <w:p w:rsidR="005F062A" w:rsidRPr="00A81994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5F062A" w:rsidRPr="00A81994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5F062A" w:rsidRPr="00A81994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5F062A" w:rsidRPr="00196C2E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A81994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5F062A" w:rsidRPr="00A81994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5F062A" w:rsidRDefault="005F062A" w:rsidP="005F062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Н.В.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«Истоки» разработана Николаевой О.Н.</w:t>
            </w:r>
          </w:p>
        </w:tc>
        <w:tc>
          <w:tcPr>
            <w:tcW w:w="1897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«Палитра» разработана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97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«Юный театрал» разработана Трениной О.В.</w:t>
            </w:r>
          </w:p>
        </w:tc>
        <w:tc>
          <w:tcPr>
            <w:tcW w:w="1897" w:type="dxa"/>
          </w:tcPr>
          <w:p w:rsidR="005F062A" w:rsidRDefault="005F062A" w:rsidP="005F062A">
            <w:r>
              <w:rPr>
                <w:rFonts w:ascii="Times New Roman" w:hAnsi="Times New Roman" w:cs="Times New Roman"/>
                <w:sz w:val="24"/>
                <w:szCs w:val="24"/>
              </w:rPr>
              <w:t>Зыкова Н.В.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351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Жуковой Ю.А.</w:t>
            </w:r>
          </w:p>
        </w:tc>
        <w:tc>
          <w:tcPr>
            <w:tcW w:w="1897" w:type="dxa"/>
          </w:tcPr>
          <w:p w:rsidR="005F062A" w:rsidRDefault="005F062A" w:rsidP="00A15E3A">
            <w:r>
              <w:rPr>
                <w:rFonts w:ascii="Times New Roman" w:hAnsi="Times New Roman" w:cs="Times New Roman"/>
                <w:sz w:val="24"/>
                <w:szCs w:val="24"/>
              </w:rPr>
              <w:t>Зыкова Н.В.</w:t>
            </w:r>
          </w:p>
        </w:tc>
      </w:tr>
      <w:tr w:rsidR="005F062A" w:rsidRPr="005F062A" w:rsidTr="005F062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351" w:type="dxa"/>
          </w:tcPr>
          <w:p w:rsidR="005F062A" w:rsidRDefault="005F062A" w:rsidP="005F062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 – первые шаги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Зыковой Н.В.</w:t>
            </w:r>
          </w:p>
        </w:tc>
        <w:tc>
          <w:tcPr>
            <w:tcW w:w="1897" w:type="dxa"/>
          </w:tcPr>
          <w:p w:rsidR="005F062A" w:rsidRDefault="005F062A" w:rsidP="00A15E3A">
            <w:r>
              <w:rPr>
                <w:rFonts w:ascii="Times New Roman" w:hAnsi="Times New Roman" w:cs="Times New Roman"/>
                <w:sz w:val="24"/>
                <w:szCs w:val="24"/>
              </w:rPr>
              <w:t>Зыкова Н.В.</w:t>
            </w:r>
          </w:p>
        </w:tc>
      </w:tr>
      <w:tr w:rsidR="004449F8" w:rsidRPr="005F062A" w:rsidTr="005F062A">
        <w:tc>
          <w:tcPr>
            <w:tcW w:w="815" w:type="dxa"/>
            <w:vMerge w:val="restart"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vMerge w:val="restart"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«Здравствуй, музей»  разработана  Михайловой Н.В.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351" w:type="dxa"/>
          </w:tcPr>
          <w:p w:rsidR="004449F8" w:rsidRPr="00EB5791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Рабочая программа «Основы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ославной культуры» разработана  </w:t>
            </w: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Михайловой Н.В.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«Спортивные бальные танцы»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Жукова Ю.А.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«Истоки» разработана Николаевой О.Н.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«Юный театрал» разработана Трениной О.В.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351" w:type="dxa"/>
          </w:tcPr>
          <w:p w:rsidR="004449F8" w:rsidRDefault="004449F8" w:rsidP="004449F8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«Незабудка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449F8" w:rsidRPr="005F062A" w:rsidTr="005F062A">
        <w:tc>
          <w:tcPr>
            <w:tcW w:w="815" w:type="dxa"/>
            <w:vMerge w:val="restart"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vMerge w:val="restart"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«Здравствуй, музей»  разработана  Михайловой Н.В.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351" w:type="dxa"/>
          </w:tcPr>
          <w:p w:rsidR="004449F8" w:rsidRPr="00EB5791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Рабочая программа «Основы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ославной культуры» разработана  </w:t>
            </w: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Михайловой Н.В.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4449F8" w:rsidRDefault="004449F8">
            <w:proofErr w:type="spellStart"/>
            <w:r w:rsidRPr="00803AFD">
              <w:rPr>
                <w:rFonts w:ascii="Times New Roman" w:hAnsi="Times New Roman" w:cs="Times New Roman"/>
                <w:sz w:val="24"/>
                <w:szCs w:val="24"/>
              </w:rPr>
              <w:t>Жинова</w:t>
            </w:r>
            <w:proofErr w:type="spellEnd"/>
            <w:r w:rsidRPr="00803AF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Жукова Ю.А.</w:t>
            </w:r>
          </w:p>
        </w:tc>
        <w:tc>
          <w:tcPr>
            <w:tcW w:w="1897" w:type="dxa"/>
          </w:tcPr>
          <w:p w:rsidR="004449F8" w:rsidRDefault="004449F8">
            <w:proofErr w:type="spellStart"/>
            <w:r w:rsidRPr="00803AFD">
              <w:rPr>
                <w:rFonts w:ascii="Times New Roman" w:hAnsi="Times New Roman" w:cs="Times New Roman"/>
                <w:sz w:val="24"/>
                <w:szCs w:val="24"/>
              </w:rPr>
              <w:t>Жинова</w:t>
            </w:r>
            <w:proofErr w:type="spellEnd"/>
            <w:r w:rsidRPr="00803AF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«Истоки» разработана Николаевой О.Н.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«Юный театрал» разработана Трениной О.В.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«Незабудка» разработана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449F8" w:rsidRPr="005F062A" w:rsidTr="005F062A">
        <w:tc>
          <w:tcPr>
            <w:tcW w:w="815" w:type="dxa"/>
            <w:vMerge w:val="restart"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  <w:vMerge w:val="restart"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«Здравствуй, музей»  разработана  Михайловой Н.В.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М.Г.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351" w:type="dxa"/>
          </w:tcPr>
          <w:p w:rsidR="004449F8" w:rsidRPr="00EB5791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Рабочая программа «Основы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ославной культуры» разработана  </w:t>
            </w: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Михайловой Н.В.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М.Г.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оздоровительное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«Игры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народов России» разработана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4449F8" w:rsidRDefault="004449F8" w:rsidP="00A15E3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Шевелева М.Г.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Жукова Ю.А.</w:t>
            </w:r>
          </w:p>
        </w:tc>
        <w:tc>
          <w:tcPr>
            <w:tcW w:w="1897" w:type="dxa"/>
          </w:tcPr>
          <w:p w:rsidR="004449F8" w:rsidRDefault="004449F8" w:rsidP="00A15E3A">
            <w:r>
              <w:rPr>
                <w:rFonts w:ascii="Times New Roman" w:hAnsi="Times New Roman" w:cs="Times New Roman"/>
                <w:sz w:val="24"/>
                <w:szCs w:val="24"/>
              </w:rPr>
              <w:t>Шевелева М.Г.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«Истоки» разработана Николаевой О.Н.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«Юный театрал» разработана Трениной О.В.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М.Г.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«Незабудка» разработана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449F8" w:rsidRPr="005F062A" w:rsidTr="005F062A">
        <w:tc>
          <w:tcPr>
            <w:tcW w:w="815" w:type="dxa"/>
            <w:vMerge w:val="restart"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vMerge w:val="restart"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«Здравствуй, музей»  разработана  Михайловой Н.В.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 Е.А.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351" w:type="dxa"/>
          </w:tcPr>
          <w:p w:rsidR="004449F8" w:rsidRPr="00EB5791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Рабочая программа «Основы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ославной культуры» разработана  </w:t>
            </w: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Михайловой Н.В.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 Е.А.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4449F8" w:rsidRDefault="004449F8" w:rsidP="00A15E3A">
            <w:r>
              <w:rPr>
                <w:rFonts w:ascii="Times New Roman" w:hAnsi="Times New Roman" w:cs="Times New Roman"/>
                <w:sz w:val="24"/>
                <w:szCs w:val="24"/>
              </w:rPr>
              <w:t>Дашко Е.А.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Жукова Ю.А.</w:t>
            </w:r>
          </w:p>
        </w:tc>
        <w:tc>
          <w:tcPr>
            <w:tcW w:w="1897" w:type="dxa"/>
          </w:tcPr>
          <w:p w:rsidR="004449F8" w:rsidRDefault="004449F8" w:rsidP="00A15E3A">
            <w:r>
              <w:rPr>
                <w:rFonts w:ascii="Times New Roman" w:hAnsi="Times New Roman" w:cs="Times New Roman"/>
                <w:sz w:val="24"/>
                <w:szCs w:val="24"/>
              </w:rPr>
              <w:t>Дашко Е.А.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«Истоки» разработана Николаевой О.Н.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«Юный театрал» разработана Трениной О.В.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 Е.А.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«Незабудка» разработана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449F8" w:rsidRPr="005F062A" w:rsidTr="005F062A">
        <w:tc>
          <w:tcPr>
            <w:tcW w:w="815" w:type="dxa"/>
            <w:vMerge w:val="restart"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vMerge w:val="restart"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Рабочая программа «Юный театрал»  разработана Трениной О.В.</w:t>
            </w:r>
          </w:p>
          <w:p w:rsidR="004449F8" w:rsidRPr="00EB5791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449F8" w:rsidRPr="00EB5791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Pr="00594DA9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A9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351" w:type="dxa"/>
          </w:tcPr>
          <w:p w:rsidR="004449F8" w:rsidRPr="00594DA9" w:rsidRDefault="004449F8" w:rsidP="004449F8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A9">
              <w:rPr>
                <w:rFonts w:ascii="Times New Roman" w:hAnsi="Times New Roman" w:cs="Times New Roman"/>
                <w:sz w:val="24"/>
                <w:szCs w:val="24"/>
              </w:rPr>
              <w:t>Рабочая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края» разработана Коноваловой Н.А.</w:t>
            </w:r>
          </w:p>
        </w:tc>
        <w:tc>
          <w:tcPr>
            <w:tcW w:w="1897" w:type="dxa"/>
          </w:tcPr>
          <w:p w:rsidR="004449F8" w:rsidRPr="00EB5791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4449F8" w:rsidRPr="00EB5791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4449F8" w:rsidRPr="00EB5791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4449F8" w:rsidRPr="00EB5791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«Игры народов России» разработана </w:t>
            </w:r>
            <w:proofErr w:type="spellStart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Жиновой</w:t>
            </w:r>
            <w:proofErr w:type="spellEnd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4449F8" w:rsidRPr="00EB5791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449F8" w:rsidRPr="00EB5791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Жукова Ю.А.</w:t>
            </w:r>
          </w:p>
          <w:p w:rsidR="004449F8" w:rsidRPr="00EB5791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449F8" w:rsidRPr="00EB5791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«Незабудка» разработана </w:t>
            </w:r>
            <w:proofErr w:type="spellStart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Сливкиной</w:t>
            </w:r>
            <w:proofErr w:type="spellEnd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449F8" w:rsidRPr="00EB5791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449F8" w:rsidRPr="00EB5791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449F8" w:rsidRPr="005F062A" w:rsidTr="005F062A">
        <w:tc>
          <w:tcPr>
            <w:tcW w:w="815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449F8" w:rsidRPr="005F062A" w:rsidRDefault="004449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«Истоки» разработана Николаевой О.Н.</w:t>
            </w:r>
          </w:p>
        </w:tc>
        <w:tc>
          <w:tcPr>
            <w:tcW w:w="1897" w:type="dxa"/>
          </w:tcPr>
          <w:p w:rsidR="004449F8" w:rsidRDefault="004449F8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50756F" w:rsidRPr="005F062A" w:rsidTr="005F062A">
        <w:tc>
          <w:tcPr>
            <w:tcW w:w="815" w:type="dxa"/>
            <w:vMerge w:val="restart"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vMerge w:val="restart"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50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Рабочая программа «Юный театрал»  разработана Трениной О.В.</w:t>
            </w:r>
          </w:p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Т.Б.</w:t>
            </w:r>
          </w:p>
        </w:tc>
      </w:tr>
      <w:tr w:rsidR="0050756F" w:rsidRPr="005F062A" w:rsidTr="005F062A">
        <w:tc>
          <w:tcPr>
            <w:tcW w:w="815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0756F" w:rsidRPr="00594DA9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A9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351" w:type="dxa"/>
          </w:tcPr>
          <w:p w:rsidR="0050756F" w:rsidRPr="00594DA9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A9">
              <w:rPr>
                <w:rFonts w:ascii="Times New Roman" w:hAnsi="Times New Roman" w:cs="Times New Roman"/>
                <w:sz w:val="24"/>
                <w:szCs w:val="24"/>
              </w:rPr>
              <w:t>Рабочая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края» разработана Коноваловой Н.А.</w:t>
            </w:r>
          </w:p>
        </w:tc>
        <w:tc>
          <w:tcPr>
            <w:tcW w:w="1897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Т.Б.</w:t>
            </w:r>
          </w:p>
        </w:tc>
      </w:tr>
      <w:tr w:rsidR="0050756F" w:rsidRPr="005F062A" w:rsidTr="005F062A">
        <w:tc>
          <w:tcPr>
            <w:tcW w:w="815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0756F" w:rsidRPr="005F062A" w:rsidTr="005F062A">
        <w:tc>
          <w:tcPr>
            <w:tcW w:w="815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Т.Б.</w:t>
            </w:r>
          </w:p>
        </w:tc>
      </w:tr>
      <w:tr w:rsidR="0050756F" w:rsidRPr="005F062A" w:rsidTr="005F062A">
        <w:tc>
          <w:tcPr>
            <w:tcW w:w="815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351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Жукова Ю.А.</w:t>
            </w:r>
          </w:p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Т.Б.</w:t>
            </w:r>
          </w:p>
        </w:tc>
      </w:tr>
      <w:tr w:rsidR="0050756F" w:rsidRPr="005F062A" w:rsidTr="005F062A">
        <w:tc>
          <w:tcPr>
            <w:tcW w:w="815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«Незабудка» разработана </w:t>
            </w:r>
            <w:proofErr w:type="spellStart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Сливкиной</w:t>
            </w:r>
            <w:proofErr w:type="spellEnd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0756F" w:rsidRPr="005F062A" w:rsidTr="005F062A">
        <w:tc>
          <w:tcPr>
            <w:tcW w:w="815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«Истоки» разработана Николаевой О.Н.</w:t>
            </w:r>
          </w:p>
        </w:tc>
        <w:tc>
          <w:tcPr>
            <w:tcW w:w="1897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50756F" w:rsidRPr="005F062A" w:rsidTr="005F062A">
        <w:tc>
          <w:tcPr>
            <w:tcW w:w="815" w:type="dxa"/>
            <w:vMerge w:val="restart"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vMerge w:val="restart"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50" w:type="dxa"/>
          </w:tcPr>
          <w:p w:rsidR="0050756F" w:rsidRPr="00594DA9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A9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351" w:type="dxa"/>
          </w:tcPr>
          <w:p w:rsidR="0050756F" w:rsidRPr="00594DA9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A9">
              <w:rPr>
                <w:rFonts w:ascii="Times New Roman" w:hAnsi="Times New Roman" w:cs="Times New Roman"/>
                <w:sz w:val="24"/>
                <w:szCs w:val="24"/>
              </w:rPr>
              <w:t>Рабочая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края» разработана Коноваловой Н.А.</w:t>
            </w:r>
          </w:p>
        </w:tc>
        <w:tc>
          <w:tcPr>
            <w:tcW w:w="1897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О.И.</w:t>
            </w:r>
          </w:p>
        </w:tc>
      </w:tr>
      <w:tr w:rsidR="0050756F" w:rsidRPr="005F062A" w:rsidTr="005F062A">
        <w:tc>
          <w:tcPr>
            <w:tcW w:w="815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0756F" w:rsidRPr="005F062A" w:rsidTr="005F062A">
        <w:tc>
          <w:tcPr>
            <w:tcW w:w="815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О.И.</w:t>
            </w:r>
          </w:p>
        </w:tc>
      </w:tr>
      <w:tr w:rsidR="0050756F" w:rsidRPr="005F062A" w:rsidTr="005F062A">
        <w:tc>
          <w:tcPr>
            <w:tcW w:w="815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351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Жукова Ю.А.</w:t>
            </w:r>
          </w:p>
        </w:tc>
        <w:tc>
          <w:tcPr>
            <w:tcW w:w="1897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О.И.</w:t>
            </w:r>
          </w:p>
        </w:tc>
      </w:tr>
      <w:tr w:rsidR="0050756F" w:rsidRPr="005F062A" w:rsidTr="005F062A">
        <w:tc>
          <w:tcPr>
            <w:tcW w:w="815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351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«Экологический практикум» разработана Максимовой О.И.</w:t>
            </w:r>
          </w:p>
        </w:tc>
        <w:tc>
          <w:tcPr>
            <w:tcW w:w="1897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О.И. </w:t>
            </w:r>
          </w:p>
        </w:tc>
      </w:tr>
      <w:tr w:rsidR="0050756F" w:rsidRPr="005F062A" w:rsidTr="005F062A">
        <w:tc>
          <w:tcPr>
            <w:tcW w:w="815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«Незабудка» разработана </w:t>
            </w:r>
            <w:proofErr w:type="spellStart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Сливкиной</w:t>
            </w:r>
            <w:proofErr w:type="spellEnd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0756F" w:rsidRPr="005F062A" w:rsidTr="005F062A">
        <w:tc>
          <w:tcPr>
            <w:tcW w:w="815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«Истоки» разработана Николаевой О.Н.</w:t>
            </w:r>
          </w:p>
        </w:tc>
        <w:tc>
          <w:tcPr>
            <w:tcW w:w="1897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50756F" w:rsidRPr="005F062A" w:rsidTr="005F062A">
        <w:tc>
          <w:tcPr>
            <w:tcW w:w="815" w:type="dxa"/>
            <w:vMerge w:val="restart"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  <w:vMerge w:val="restart"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650" w:type="dxa"/>
          </w:tcPr>
          <w:p w:rsidR="0050756F" w:rsidRPr="00594DA9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A9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351" w:type="dxa"/>
          </w:tcPr>
          <w:p w:rsidR="0050756F" w:rsidRPr="00594DA9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A9">
              <w:rPr>
                <w:rFonts w:ascii="Times New Roman" w:hAnsi="Times New Roman" w:cs="Times New Roman"/>
                <w:sz w:val="24"/>
                <w:szCs w:val="24"/>
              </w:rPr>
              <w:t>Рабочая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края» разработана Коноваловой Н.А.</w:t>
            </w:r>
          </w:p>
        </w:tc>
        <w:tc>
          <w:tcPr>
            <w:tcW w:w="1897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0756F" w:rsidRPr="005F062A" w:rsidTr="005F062A">
        <w:tc>
          <w:tcPr>
            <w:tcW w:w="815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0756F" w:rsidRPr="005F062A" w:rsidTr="005F062A">
        <w:tc>
          <w:tcPr>
            <w:tcW w:w="815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351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0756F" w:rsidRPr="005F062A" w:rsidTr="005F062A">
        <w:tc>
          <w:tcPr>
            <w:tcW w:w="815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351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Жукова Ю.А.</w:t>
            </w:r>
          </w:p>
        </w:tc>
        <w:tc>
          <w:tcPr>
            <w:tcW w:w="1897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0756F" w:rsidRPr="005F062A" w:rsidTr="005F062A">
        <w:tc>
          <w:tcPr>
            <w:tcW w:w="815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351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«Экологический практикум» разработана Максимовой О.И.</w:t>
            </w:r>
          </w:p>
        </w:tc>
        <w:tc>
          <w:tcPr>
            <w:tcW w:w="1897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0756F" w:rsidRPr="005F062A" w:rsidTr="005F062A">
        <w:tc>
          <w:tcPr>
            <w:tcW w:w="815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«Незабудка» разработана </w:t>
            </w:r>
            <w:proofErr w:type="spellStart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Сливкиной</w:t>
            </w:r>
            <w:proofErr w:type="spellEnd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50756F" w:rsidRPr="00EB5791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 w:rsidRPr="00EB579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0756F" w:rsidRPr="005F062A" w:rsidTr="005F062A">
        <w:tc>
          <w:tcPr>
            <w:tcW w:w="815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0756F" w:rsidRPr="005F062A" w:rsidRDefault="0050756F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51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«Истоки» разработана Николаевой О.Н.</w:t>
            </w:r>
          </w:p>
        </w:tc>
        <w:tc>
          <w:tcPr>
            <w:tcW w:w="1897" w:type="dxa"/>
          </w:tcPr>
          <w:p w:rsidR="0050756F" w:rsidRDefault="0050756F" w:rsidP="00A15E3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</w:tbl>
    <w:p w:rsidR="005F062A" w:rsidRPr="005F062A" w:rsidRDefault="005F062A" w:rsidP="005F0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062A" w:rsidRPr="005F062A" w:rsidSect="006D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062A"/>
    <w:rsid w:val="004449F8"/>
    <w:rsid w:val="0050756F"/>
    <w:rsid w:val="005F062A"/>
    <w:rsid w:val="006D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79BE-AD76-41B5-B3D4-83FB8D6D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2019-09-29T18:45:00Z</dcterms:created>
  <dcterms:modified xsi:type="dcterms:W3CDTF">2019-09-29T19:18:00Z</dcterms:modified>
</cp:coreProperties>
</file>